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  <w:rtl/>
        </w:rPr>
        <w:t>نمونه صورتجلسه مجمع عموم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فوق العاده در ز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</w:t>
      </w:r>
      <w:r w:rsidRPr="005A3F08">
        <w:rPr>
          <w:rFonts w:cs="B Baran"/>
          <w:rtl/>
        </w:rPr>
        <w:t xml:space="preserve"> آماده استفاده 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باشد</w:t>
      </w:r>
      <w:r w:rsidRPr="005A3F08">
        <w:rPr>
          <w:rFonts w:cs="B Baran"/>
        </w:rPr>
        <w:t>:</w:t>
      </w:r>
    </w:p>
    <w:p w:rsidR="005A3F08" w:rsidRPr="005A3F08" w:rsidRDefault="005A3F08" w:rsidP="005A3F08">
      <w:pPr>
        <w:bidi/>
        <w:rPr>
          <w:rFonts w:cs="B Baran"/>
        </w:rPr>
      </w:pP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بسمه</w:t>
      </w:r>
      <w:r w:rsidRPr="005A3F08">
        <w:rPr>
          <w:rFonts w:cs="B Baran"/>
          <w:rtl/>
        </w:rPr>
        <w:t xml:space="preserve"> تعال</w:t>
      </w:r>
      <w:r w:rsidRPr="005A3F08">
        <w:rPr>
          <w:rFonts w:cs="B Baran" w:hint="cs"/>
          <w:rtl/>
        </w:rPr>
        <w:t>ی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نام</w:t>
      </w:r>
      <w:r w:rsidRPr="005A3F08">
        <w:rPr>
          <w:rFonts w:cs="B Baran"/>
          <w:rtl/>
        </w:rPr>
        <w:t xml:space="preserve"> شرکت:...................شماره ثبت ...............سرما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ه</w:t>
      </w:r>
      <w:r w:rsidRPr="005A3F08">
        <w:rPr>
          <w:rFonts w:cs="B Baran"/>
          <w:rtl/>
        </w:rPr>
        <w:t xml:space="preserve"> شرکت ثبت شده....................صورتجلسه مجمع عموم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عاد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سال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انه</w:t>
      </w:r>
      <w:r w:rsidRPr="005A3F08">
        <w:rPr>
          <w:rFonts w:cs="B Baran"/>
          <w:rtl/>
        </w:rPr>
        <w:t xml:space="preserve"> ( 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</w:t>
      </w:r>
      <w:r w:rsidRPr="005A3F08">
        <w:rPr>
          <w:rFonts w:cs="B Baran"/>
          <w:rtl/>
        </w:rPr>
        <w:t xml:space="preserve"> عاد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بطور فوق العاده ) شرکت............. سهام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خاص ثبت شده به شماره....................در تار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خ</w:t>
      </w:r>
      <w:r w:rsidRPr="005A3F08">
        <w:rPr>
          <w:rFonts w:cs="B Baran"/>
          <w:rtl/>
        </w:rPr>
        <w:t xml:space="preserve"> .....................ساعت..................با حضور کل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ه</w:t>
      </w:r>
      <w:r w:rsidRPr="005A3F08">
        <w:rPr>
          <w:rFonts w:cs="B Baran"/>
          <w:rtl/>
        </w:rPr>
        <w:t>/ اکثر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ت</w:t>
      </w:r>
      <w:r w:rsidRPr="005A3F08">
        <w:rPr>
          <w:rFonts w:cs="B Baran"/>
          <w:rtl/>
        </w:rPr>
        <w:t xml:space="preserve"> سهامداران در محل قانون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شرکت ( اگر جلسه در محل 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گر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غ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</w:t>
      </w:r>
      <w:r w:rsidRPr="005A3F08">
        <w:rPr>
          <w:rFonts w:cs="B Baran"/>
          <w:rtl/>
        </w:rPr>
        <w:t xml:space="preserve"> از محل قانون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شرکت تشک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ل</w:t>
      </w:r>
      <w:r w:rsidRPr="005A3F08">
        <w:rPr>
          <w:rFonts w:cs="B Baran"/>
          <w:rtl/>
        </w:rPr>
        <w:t xml:space="preserve"> شده آدرس آن محل نوشته شود) تشک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ل</w:t>
      </w:r>
      <w:r w:rsidRPr="005A3F08">
        <w:rPr>
          <w:rFonts w:cs="B Baran"/>
          <w:rtl/>
        </w:rPr>
        <w:t xml:space="preserve"> گرد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الف</w:t>
      </w:r>
      <w:r w:rsidRPr="005A3F08">
        <w:rPr>
          <w:rFonts w:cs="B Baran"/>
          <w:rtl/>
        </w:rPr>
        <w:t>: در اجرا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ماده 101 لا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حه</w:t>
      </w:r>
      <w:r w:rsidRPr="005A3F08">
        <w:rPr>
          <w:rFonts w:cs="B Baran"/>
          <w:rtl/>
        </w:rPr>
        <w:t xml:space="preserve"> اصلاح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قانون تجارت</w:t>
      </w:r>
      <w:r w:rsidRPr="005A3F08">
        <w:rPr>
          <w:rFonts w:cs="B Baran"/>
        </w:rPr>
        <w:t>: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1.</w:t>
      </w:r>
      <w:r w:rsidRPr="005A3F08">
        <w:rPr>
          <w:rFonts w:cs="B Baran"/>
          <w:rtl/>
        </w:rPr>
        <w:t>خانم 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.........به سمت رئ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س</w:t>
      </w:r>
      <w:r w:rsidRPr="005A3F08">
        <w:rPr>
          <w:rFonts w:cs="B Baran"/>
          <w:rtl/>
        </w:rPr>
        <w:t xml:space="preserve"> جلسه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2.</w:t>
      </w:r>
      <w:r w:rsidRPr="005A3F08">
        <w:rPr>
          <w:rFonts w:cs="B Baran"/>
          <w:rtl/>
        </w:rPr>
        <w:t>خانم/آقا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.........به سمت ناظر جلسه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3.</w:t>
      </w:r>
      <w:r w:rsidRPr="005A3F08">
        <w:rPr>
          <w:rFonts w:cs="B Baran"/>
          <w:rtl/>
        </w:rPr>
        <w:t>خانم/آقا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........به سمت ناظر جلسه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4.</w:t>
      </w:r>
      <w:r w:rsidRPr="005A3F08">
        <w:rPr>
          <w:rFonts w:cs="B Baran"/>
          <w:rtl/>
        </w:rPr>
        <w:t>خانم/آقا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.......به سمت منش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جلسه انتخاب شدند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ب</w:t>
      </w:r>
      <w:r w:rsidRPr="005A3F08">
        <w:rPr>
          <w:rFonts w:cs="B Baran"/>
          <w:rtl/>
        </w:rPr>
        <w:t>: در خصوص دستور جلسه 1- انتخاب مد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ران</w:t>
      </w:r>
      <w:r w:rsidRPr="005A3F08">
        <w:rPr>
          <w:rFonts w:cs="B Baran"/>
          <w:rtl/>
        </w:rPr>
        <w:t xml:space="preserve"> 2- انتخاب بازرس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ن</w:t>
      </w:r>
      <w:r w:rsidRPr="005A3F08">
        <w:rPr>
          <w:rFonts w:cs="B Baran"/>
          <w:rtl/>
        </w:rPr>
        <w:t xml:space="preserve"> 3- انتخاب روزنامه کث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رالانتشار</w:t>
      </w:r>
      <w:r w:rsidRPr="005A3F08">
        <w:rPr>
          <w:rFonts w:cs="B Baran"/>
          <w:rtl/>
        </w:rPr>
        <w:t xml:space="preserve"> 4-تصو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ب</w:t>
      </w:r>
      <w:r w:rsidRPr="005A3F08">
        <w:rPr>
          <w:rFonts w:cs="B Baran"/>
          <w:rtl/>
        </w:rPr>
        <w:t xml:space="preserve"> ترازنامه حساب سود و ز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ان</w:t>
      </w:r>
      <w:r w:rsidRPr="005A3F08">
        <w:rPr>
          <w:rFonts w:cs="B Baran"/>
          <w:rtl/>
        </w:rPr>
        <w:t xml:space="preserve"> به شرح ذ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ل</w:t>
      </w:r>
      <w:r w:rsidRPr="005A3F08">
        <w:rPr>
          <w:rFonts w:cs="B Baran"/>
          <w:rtl/>
        </w:rPr>
        <w:t xml:space="preserve"> اتخاذ تصم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م</w:t>
      </w:r>
      <w:r w:rsidRPr="005A3F08">
        <w:rPr>
          <w:rFonts w:cs="B Baran"/>
          <w:rtl/>
        </w:rPr>
        <w:t xml:space="preserve"> شد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1.</w:t>
      </w:r>
      <w:r w:rsidRPr="005A3F08">
        <w:rPr>
          <w:rFonts w:cs="B Baran"/>
          <w:rtl/>
        </w:rPr>
        <w:t>اعضا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ه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ات</w:t>
      </w:r>
      <w:r w:rsidRPr="005A3F08">
        <w:rPr>
          <w:rFonts w:cs="B Baran"/>
          <w:rtl/>
        </w:rPr>
        <w:t xml:space="preserve"> مد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ره</w:t>
      </w:r>
      <w:r w:rsidRPr="005A3F08">
        <w:rPr>
          <w:rFonts w:cs="B Baran"/>
          <w:rtl/>
        </w:rPr>
        <w:t xml:space="preserve"> عبارتند از خانم/آقا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...............خانم 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.................خانم/آقا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...............برا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مدت دو سال انتخاب و با امضاء ذ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ل</w:t>
      </w:r>
      <w:r w:rsidRPr="005A3F08">
        <w:rPr>
          <w:rFonts w:cs="B Baran"/>
          <w:rtl/>
        </w:rPr>
        <w:t xml:space="preserve"> صورتجلسه قبول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خود را اعلام 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</w:t>
      </w:r>
      <w:proofErr w:type="gramStart"/>
      <w:r w:rsidRPr="005A3F08">
        <w:rPr>
          <w:rFonts w:cs="B Baran"/>
          <w:rtl/>
        </w:rPr>
        <w:t>دارند.مجمع</w:t>
      </w:r>
      <w:proofErr w:type="gramEnd"/>
      <w:r w:rsidRPr="005A3F08">
        <w:rPr>
          <w:rFonts w:cs="B Baran"/>
          <w:rtl/>
        </w:rPr>
        <w:t xml:space="preserve"> تصو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ب</w:t>
      </w:r>
      <w:r w:rsidRPr="005A3F08">
        <w:rPr>
          <w:rFonts w:cs="B Baran"/>
          <w:rtl/>
        </w:rPr>
        <w:t xml:space="preserve"> نمود در اجرا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ماده 124 لا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حه</w:t>
      </w:r>
      <w:r w:rsidRPr="005A3F08">
        <w:rPr>
          <w:rFonts w:cs="B Baran"/>
          <w:rtl/>
        </w:rPr>
        <w:t xml:space="preserve"> اصلاح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قانون تجارت 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تواند رئ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س</w:t>
      </w:r>
      <w:r w:rsidRPr="005A3F08">
        <w:rPr>
          <w:rFonts w:cs="B Baran"/>
          <w:rtl/>
        </w:rPr>
        <w:t xml:space="preserve"> ه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ات</w:t>
      </w:r>
      <w:r w:rsidRPr="005A3F08">
        <w:rPr>
          <w:rFonts w:cs="B Baran"/>
          <w:rtl/>
        </w:rPr>
        <w:t xml:space="preserve"> مد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ره</w:t>
      </w:r>
      <w:r w:rsidRPr="005A3F08">
        <w:rPr>
          <w:rFonts w:cs="B Baran"/>
          <w:rtl/>
        </w:rPr>
        <w:t xml:space="preserve"> و مد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</w:t>
      </w:r>
      <w:r w:rsidRPr="005A3F08">
        <w:rPr>
          <w:rFonts w:cs="B Baran"/>
          <w:rtl/>
        </w:rPr>
        <w:t xml:space="preserve"> عامل 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ک</w:t>
      </w:r>
      <w:r w:rsidRPr="005A3F08">
        <w:rPr>
          <w:rFonts w:cs="B Baran"/>
          <w:rtl/>
        </w:rPr>
        <w:t xml:space="preserve"> نفر باشد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2.</w:t>
      </w:r>
      <w:r w:rsidRPr="005A3F08">
        <w:rPr>
          <w:rFonts w:cs="B Baran"/>
          <w:rtl/>
        </w:rPr>
        <w:t>با رعا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ت</w:t>
      </w:r>
      <w:r w:rsidRPr="005A3F08">
        <w:rPr>
          <w:rFonts w:cs="B Baran"/>
          <w:rtl/>
        </w:rPr>
        <w:t xml:space="preserve"> ماده 147 لا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حه</w:t>
      </w:r>
      <w:r w:rsidRPr="005A3F08">
        <w:rPr>
          <w:rFonts w:cs="B Baran"/>
          <w:rtl/>
        </w:rPr>
        <w:t xml:space="preserve"> اصلاح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قانون تجارت خانم 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................به سمت بازرس اصل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خانم / 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.................به سمت بازرس عل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البدل برا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مدت 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ک</w:t>
      </w:r>
      <w:r w:rsidRPr="005A3F08">
        <w:rPr>
          <w:rFonts w:cs="B Baran"/>
          <w:rtl/>
        </w:rPr>
        <w:t xml:space="preserve"> سال مال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انتخاب شدند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3.</w:t>
      </w:r>
      <w:r w:rsidRPr="005A3F08">
        <w:rPr>
          <w:rFonts w:cs="B Baran"/>
          <w:rtl/>
        </w:rPr>
        <w:t>روزنامه کث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رالانتشار</w:t>
      </w:r>
      <w:r w:rsidRPr="005A3F08">
        <w:rPr>
          <w:rFonts w:cs="B Baran"/>
          <w:rtl/>
        </w:rPr>
        <w:t xml:space="preserve"> ...................جهت نشر آگه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ها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شرکت انتخاب شد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4.</w:t>
      </w:r>
      <w:r w:rsidRPr="005A3F08">
        <w:rPr>
          <w:rFonts w:cs="B Baran"/>
          <w:rtl/>
        </w:rPr>
        <w:t>پس از قرائت گزارش بازرس قانون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ترازنامه و حساب سود و ز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ان</w:t>
      </w:r>
      <w:r w:rsidRPr="005A3F08">
        <w:rPr>
          <w:rFonts w:cs="B Baran"/>
          <w:rtl/>
        </w:rPr>
        <w:t xml:space="preserve"> شرکت منته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به سال ..................مورد تصو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ب</w:t>
      </w:r>
      <w:r w:rsidRPr="005A3F08">
        <w:rPr>
          <w:rFonts w:cs="B Baran"/>
          <w:rtl/>
        </w:rPr>
        <w:t xml:space="preserve"> قرار گرفت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lastRenderedPageBreak/>
        <w:t>ج</w:t>
      </w:r>
      <w:r w:rsidRPr="005A3F08">
        <w:rPr>
          <w:rFonts w:cs="B Baran"/>
          <w:rtl/>
        </w:rPr>
        <w:t>: به خانم/آقا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>......................احد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از سهامداران 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</w:t>
      </w:r>
      <w:r w:rsidRPr="005A3F08">
        <w:rPr>
          <w:rFonts w:cs="B Baran"/>
          <w:rtl/>
        </w:rPr>
        <w:t xml:space="preserve"> احد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از مد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ران</w:t>
      </w:r>
      <w:r w:rsidRPr="005A3F08">
        <w:rPr>
          <w:rFonts w:cs="B Baran"/>
          <w:rtl/>
        </w:rPr>
        <w:t xml:space="preserve"> 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</w:t>
      </w:r>
      <w:r w:rsidRPr="005A3F08">
        <w:rPr>
          <w:rFonts w:cs="B Baran"/>
          <w:rtl/>
        </w:rPr>
        <w:t xml:space="preserve"> وک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ل</w:t>
      </w:r>
      <w:r w:rsidRPr="005A3F08">
        <w:rPr>
          <w:rFonts w:cs="B Baran"/>
          <w:rtl/>
        </w:rPr>
        <w:t xml:space="preserve"> رسم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شرکت وکالت داده م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شود که ضمن مراجعه به اداره ثبت شرکت ها نسبت به ثبت صورتجلسه و پرداخت حق الثبت و امضاء ذ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ل</w:t>
      </w:r>
      <w:r w:rsidRPr="005A3F08">
        <w:rPr>
          <w:rFonts w:cs="B Baran"/>
          <w:rtl/>
        </w:rPr>
        <w:t xml:space="preserve"> دفاتر ثبت اقدام نما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د</w:t>
      </w:r>
      <w:r w:rsidRPr="005A3F08">
        <w:rPr>
          <w:rFonts w:cs="B Baran"/>
        </w:rPr>
        <w:t>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امضاء</w:t>
      </w:r>
      <w:r w:rsidRPr="005A3F08">
        <w:rPr>
          <w:rFonts w:cs="B Baran"/>
          <w:rtl/>
        </w:rPr>
        <w:t xml:space="preserve"> ه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ات</w:t>
      </w:r>
      <w:r w:rsidRPr="005A3F08">
        <w:rPr>
          <w:rFonts w:cs="B Baran"/>
          <w:rtl/>
        </w:rPr>
        <w:t xml:space="preserve"> ر</w:t>
      </w:r>
      <w:r w:rsidRPr="005A3F08">
        <w:rPr>
          <w:rFonts w:cs="B Baran" w:hint="cs"/>
          <w:rtl/>
        </w:rPr>
        <w:t>یی</w:t>
      </w:r>
      <w:r w:rsidRPr="005A3F08">
        <w:rPr>
          <w:rFonts w:cs="B Baran" w:hint="eastAsia"/>
          <w:rtl/>
        </w:rPr>
        <w:t>سه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رئ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س</w:t>
      </w:r>
      <w:r w:rsidRPr="005A3F08">
        <w:rPr>
          <w:rFonts w:cs="B Baran"/>
          <w:rtl/>
        </w:rPr>
        <w:t xml:space="preserve"> جلسه</w:t>
      </w:r>
      <w:r w:rsidRPr="005A3F08">
        <w:rPr>
          <w:rFonts w:cs="B Baran"/>
        </w:rPr>
        <w:t xml:space="preserve"> ...................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ناظر</w:t>
      </w:r>
      <w:r w:rsidRPr="005A3F08">
        <w:rPr>
          <w:rFonts w:cs="B Baran"/>
          <w:rtl/>
        </w:rPr>
        <w:t xml:space="preserve"> جلسه</w:t>
      </w:r>
      <w:r w:rsidRPr="005A3F08">
        <w:rPr>
          <w:rFonts w:cs="B Baran"/>
        </w:rPr>
        <w:t>....................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منش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جلسه</w:t>
      </w:r>
      <w:r w:rsidRPr="005A3F08">
        <w:rPr>
          <w:rFonts w:cs="B Baran"/>
        </w:rPr>
        <w:t>...................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امضاء</w:t>
      </w:r>
      <w:r w:rsidRPr="005A3F08">
        <w:rPr>
          <w:rFonts w:cs="B Baran"/>
          <w:rtl/>
        </w:rPr>
        <w:t xml:space="preserve"> اعضا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ه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ات</w:t>
      </w:r>
      <w:r w:rsidRPr="005A3F08">
        <w:rPr>
          <w:rFonts w:cs="B Baran"/>
          <w:rtl/>
        </w:rPr>
        <w:t xml:space="preserve"> مد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ره</w:t>
      </w:r>
      <w:r w:rsidRPr="005A3F08">
        <w:rPr>
          <w:rFonts w:cs="B Baran"/>
        </w:rPr>
        <w:t>: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1..............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2..............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3.............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/>
        </w:rPr>
        <w:t>4............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امضاء</w:t>
      </w:r>
      <w:r w:rsidRPr="005A3F08">
        <w:rPr>
          <w:rFonts w:cs="B Baran"/>
          <w:rtl/>
        </w:rPr>
        <w:t xml:space="preserve"> بازرس</w:t>
      </w:r>
      <w:r w:rsidRPr="005A3F08">
        <w:rPr>
          <w:rFonts w:cs="B Baran" w:hint="cs"/>
          <w:rtl/>
        </w:rPr>
        <w:t>ی</w:t>
      </w:r>
      <w:r w:rsidRPr="005A3F08">
        <w:rPr>
          <w:rFonts w:cs="B Baran" w:hint="eastAsia"/>
          <w:rtl/>
        </w:rPr>
        <w:t>ن</w:t>
      </w:r>
    </w:p>
    <w:p w:rsidR="005A3F08" w:rsidRPr="005A3F08" w:rsidRDefault="005A3F08" w:rsidP="005A3F08">
      <w:pPr>
        <w:bidi/>
        <w:rPr>
          <w:rFonts w:cs="B Baran"/>
        </w:rPr>
      </w:pPr>
      <w:r w:rsidRPr="005A3F08">
        <w:rPr>
          <w:rFonts w:cs="B Baran" w:hint="eastAsia"/>
          <w:rtl/>
        </w:rPr>
        <w:t>بازرس</w:t>
      </w:r>
      <w:r w:rsidRPr="005A3F08">
        <w:rPr>
          <w:rFonts w:cs="B Baran"/>
          <w:rtl/>
        </w:rPr>
        <w:t xml:space="preserve"> اصل</w:t>
      </w:r>
      <w:r w:rsidRPr="005A3F08">
        <w:rPr>
          <w:rFonts w:cs="B Baran" w:hint="cs"/>
          <w:rtl/>
        </w:rPr>
        <w:t>ی</w:t>
      </w:r>
    </w:p>
    <w:p w:rsidR="006B5305" w:rsidRDefault="005A3F08" w:rsidP="005A3F08">
      <w:pPr>
        <w:bidi/>
        <w:rPr>
          <w:rFonts w:cs="B Baran"/>
        </w:rPr>
      </w:pPr>
      <w:bookmarkStart w:id="0" w:name="_GoBack"/>
      <w:r w:rsidRPr="005A3F08">
        <w:rPr>
          <w:rFonts w:cs="B Baran" w:hint="eastAsia"/>
          <w:rtl/>
        </w:rPr>
        <w:t>بازرس</w:t>
      </w:r>
      <w:r w:rsidRPr="005A3F08">
        <w:rPr>
          <w:rFonts w:cs="B Baran"/>
          <w:rtl/>
        </w:rPr>
        <w:t xml:space="preserve"> عل</w:t>
      </w:r>
      <w:r w:rsidRPr="005A3F08">
        <w:rPr>
          <w:rFonts w:cs="B Baran" w:hint="cs"/>
          <w:rtl/>
        </w:rPr>
        <w:t>ی</w:t>
      </w:r>
      <w:r w:rsidRPr="005A3F08">
        <w:rPr>
          <w:rFonts w:cs="B Baran"/>
          <w:rtl/>
        </w:rPr>
        <w:t xml:space="preserve"> البدل</w:t>
      </w:r>
    </w:p>
    <w:bookmarkEnd w:id="0"/>
    <w:p w:rsidR="005A3F08" w:rsidRDefault="005A3F08" w:rsidP="005A3F08">
      <w:pPr>
        <w:bidi/>
        <w:rPr>
          <w:rFonts w:cs="B Baran"/>
        </w:rPr>
      </w:pPr>
    </w:p>
    <w:p w:rsidR="005A3F08" w:rsidRDefault="005A3F08" w:rsidP="005A3F08">
      <w:pPr>
        <w:bidi/>
        <w:rPr>
          <w:rFonts w:cs="B Baran"/>
        </w:rPr>
      </w:pPr>
    </w:p>
    <w:p w:rsidR="005A3F08" w:rsidRDefault="005A3F08" w:rsidP="005A3F08">
      <w:pPr>
        <w:bidi/>
        <w:rPr>
          <w:rFonts w:cs="B Baran"/>
        </w:rPr>
      </w:pPr>
    </w:p>
    <w:p w:rsidR="005A3F08" w:rsidRPr="009B7730" w:rsidRDefault="009B7730" w:rsidP="005A3F08">
      <w:pPr>
        <w:bidi/>
        <w:rPr>
          <w:rFonts w:cs="B Baran"/>
          <w:sz w:val="48"/>
          <w:szCs w:val="48"/>
          <w:rtl/>
        </w:rPr>
      </w:pPr>
      <w:r>
        <w:rPr>
          <w:rFonts w:cs="B Baran" w:hint="cs"/>
          <w:rtl/>
        </w:rPr>
        <w:t xml:space="preserve">      </w:t>
      </w:r>
      <w:r w:rsidR="005A3F08" w:rsidRPr="009B7730">
        <w:rPr>
          <w:rFonts w:cs="B Baran" w:hint="cs"/>
          <w:sz w:val="48"/>
          <w:szCs w:val="48"/>
          <w:rtl/>
        </w:rPr>
        <w:t xml:space="preserve">ثبت نیلگون </w:t>
      </w:r>
    </w:p>
    <w:p w:rsidR="005A3F08" w:rsidRPr="009B7730" w:rsidRDefault="005A3F08" w:rsidP="005A3F08">
      <w:pPr>
        <w:bidi/>
        <w:rPr>
          <w:rFonts w:cs="B Baran"/>
          <w:sz w:val="48"/>
          <w:szCs w:val="48"/>
        </w:rPr>
      </w:pPr>
      <w:r w:rsidRPr="009B7730">
        <w:rPr>
          <w:rFonts w:cs="B Baran" w:hint="cs"/>
          <w:sz w:val="48"/>
          <w:szCs w:val="48"/>
          <w:rtl/>
        </w:rPr>
        <w:t>09128498210</w:t>
      </w:r>
    </w:p>
    <w:sectPr w:rsidR="005A3F08" w:rsidRPr="009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CA"/>
    <w:rsid w:val="005A3F08"/>
    <w:rsid w:val="005A41CA"/>
    <w:rsid w:val="006348EF"/>
    <w:rsid w:val="009B7730"/>
    <w:rsid w:val="00B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8A27"/>
  <w15:chartTrackingRefBased/>
  <w15:docId w15:val="{F022DDEC-F8CD-43B9-A894-DD461D60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2024-08-03T10:50:00Z</dcterms:created>
  <dcterms:modified xsi:type="dcterms:W3CDTF">2024-08-03T11:03:00Z</dcterms:modified>
</cp:coreProperties>
</file>